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AC108F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964" w:firstLineChars="200"/>
        <w:jc w:val="center"/>
        <w:textAlignment w:val="auto"/>
        <w:rPr>
          <w:rStyle w:val="8"/>
          <w:rFonts w:hint="eastAsia" w:ascii="方正小标宋_GBK" w:hAnsi="Arial" w:eastAsia="方正小标宋_GBK" w:cs="Arial"/>
          <w:color w:val="000000"/>
          <w:sz w:val="48"/>
          <w:szCs w:val="48"/>
        </w:rPr>
      </w:pPr>
      <w:r>
        <w:rPr>
          <w:rStyle w:val="8"/>
          <w:rFonts w:hint="eastAsia" w:ascii="方正小标宋_GBK" w:hAnsi="Arial" w:eastAsia="方正小标宋_GBK" w:cs="Arial"/>
          <w:color w:val="000000"/>
          <w:sz w:val="48"/>
          <w:szCs w:val="48"/>
        </w:rPr>
        <w:t>重庆工商学校</w:t>
      </w:r>
    </w:p>
    <w:p w14:paraId="3F9838E1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964" w:firstLineChars="200"/>
        <w:jc w:val="center"/>
        <w:textAlignment w:val="auto"/>
        <w:rPr>
          <w:rFonts w:ascii="Arial" w:hAnsi="Arial" w:cs="Arial"/>
          <w:color w:val="000000"/>
          <w:sz w:val="48"/>
          <w:szCs w:val="48"/>
        </w:rPr>
      </w:pPr>
      <w:r>
        <w:rPr>
          <w:rStyle w:val="8"/>
          <w:rFonts w:hint="eastAsia" w:ascii="方正小标宋_GBK" w:hAnsi="Arial" w:eastAsia="方正小标宋_GBK" w:cs="Arial"/>
          <w:color w:val="000000"/>
          <w:sz w:val="48"/>
          <w:szCs w:val="48"/>
        </w:rPr>
        <w:t>20</w:t>
      </w:r>
      <w:r>
        <w:rPr>
          <w:rStyle w:val="8"/>
          <w:rFonts w:ascii="方正小标宋_GBK" w:hAnsi="Arial" w:eastAsia="方正小标宋_GBK" w:cs="Arial"/>
          <w:color w:val="000000"/>
          <w:sz w:val="48"/>
          <w:szCs w:val="48"/>
        </w:rPr>
        <w:t>2</w:t>
      </w:r>
      <w:r>
        <w:rPr>
          <w:rStyle w:val="8"/>
          <w:rFonts w:hint="eastAsia" w:ascii="方正小标宋_GBK" w:hAnsi="Arial" w:eastAsia="方正小标宋_GBK" w:cs="Arial"/>
          <w:color w:val="000000"/>
          <w:sz w:val="48"/>
          <w:szCs w:val="48"/>
          <w:lang w:val="en-US" w:eastAsia="zh-CN"/>
        </w:rPr>
        <w:t>4</w:t>
      </w:r>
      <w:r>
        <w:rPr>
          <w:rStyle w:val="8"/>
          <w:rFonts w:hint="eastAsia" w:ascii="方正小标宋_GBK" w:hAnsi="Arial" w:eastAsia="方正小标宋_GBK" w:cs="Arial"/>
          <w:color w:val="000000"/>
          <w:sz w:val="48"/>
          <w:szCs w:val="48"/>
        </w:rPr>
        <w:t>年招聘</w:t>
      </w:r>
      <w:r>
        <w:rPr>
          <w:rStyle w:val="8"/>
          <w:rFonts w:hint="eastAsia" w:ascii="方正小标宋_GBK" w:hAnsi="Arial" w:eastAsia="方正小标宋_GBK" w:cs="Arial"/>
          <w:color w:val="000000"/>
          <w:sz w:val="48"/>
          <w:szCs w:val="48"/>
          <w:lang w:eastAsia="zh-CN"/>
        </w:rPr>
        <w:t>工人</w:t>
      </w:r>
      <w:r>
        <w:rPr>
          <w:rStyle w:val="8"/>
          <w:rFonts w:hint="eastAsia" w:ascii="方正小标宋_GBK" w:hAnsi="Arial" w:eastAsia="方正小标宋_GBK" w:cs="Arial"/>
          <w:color w:val="000000"/>
          <w:sz w:val="48"/>
          <w:szCs w:val="48"/>
        </w:rPr>
        <w:t>公告</w:t>
      </w:r>
    </w:p>
    <w:p w14:paraId="2AD98A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现因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学校零星维修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工作需要，特面向社会公开招聘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工人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名。</w:t>
      </w:r>
    </w:p>
    <w:p w14:paraId="110D5B00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both"/>
        <w:textAlignment w:val="auto"/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</w:pPr>
      <w:r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  <w:t>一、拟招聘岗位及数量</w:t>
      </w:r>
    </w:p>
    <w:p w14:paraId="7D596CBB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招聘工人2名:其中泥工1名，勤杂工1名。</w:t>
      </w:r>
    </w:p>
    <w:p w14:paraId="506E2056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both"/>
        <w:textAlignment w:val="auto"/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</w:pPr>
      <w:r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  <w:t>二、</w:t>
      </w:r>
      <w:r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  <w:lang w:eastAsia="zh-CN"/>
        </w:rPr>
        <w:t>基本</w:t>
      </w:r>
      <w:r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  <w:t>条件</w:t>
      </w:r>
    </w:p>
    <w:p w14:paraId="64AEF5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1.热爱祖国，拥护中国共产党的领导，坚持党的基本路线；遵纪守法，品行端正，具有为人民服务的思想；有较强的事业心和责任感；</w:t>
      </w:r>
    </w:p>
    <w:p w14:paraId="54AADF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/>
        </w:rPr>
        <w:t>2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.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/>
        </w:rPr>
        <w:t>具有初中以上学历；</w:t>
      </w:r>
    </w:p>
    <w:p w14:paraId="4507C8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.具备招聘岗位所必备的操作技能；</w:t>
      </w:r>
    </w:p>
    <w:p w14:paraId="6B9535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</w:rPr>
        <w:t>.适合岗位要求的身体条件；</w:t>
      </w:r>
    </w:p>
    <w:p w14:paraId="65D1A2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kern w:val="0"/>
          <w:sz w:val="32"/>
          <w:szCs w:val="32"/>
          <w:lang w:val="en-US" w:eastAsia="zh-CN"/>
        </w:rPr>
        <w:t>5.年龄原则上男不超过60周岁，女不超过50周岁。</w:t>
      </w:r>
    </w:p>
    <w:p w14:paraId="1AE87DDE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both"/>
        <w:textAlignment w:val="auto"/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</w:pPr>
      <w:r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  <w:t>三、</w:t>
      </w:r>
      <w:r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  <w:lang w:eastAsia="zh-CN"/>
        </w:rPr>
        <w:t>报名</w:t>
      </w:r>
      <w:r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  <w:t>时间及地点</w:t>
      </w:r>
    </w:p>
    <w:p w14:paraId="65DFCD09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报名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时间：202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年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10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月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22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日上午（凡迟到者一律取消应聘资格）</w:t>
      </w:r>
    </w:p>
    <w:p w14:paraId="1B98C9EB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报名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地点：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江津区白沙镇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重庆工商学校</w:t>
      </w:r>
      <w:r>
        <w:rPr>
          <w:rFonts w:hint="eastAsia" w:ascii="方正仿宋_GBK" w:hAnsi="方正仿宋_GBK" w:eastAsia="方正仿宋_GBK" w:cs="方正仿宋_GBK"/>
          <w:sz w:val="32"/>
          <w:szCs w:val="32"/>
          <w:lang w:eastAsia="zh-CN"/>
        </w:rPr>
        <w:t>后勤处</w:t>
      </w:r>
    </w:p>
    <w:p w14:paraId="69AF6AB7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sz w:val="32"/>
          <w:szCs w:val="32"/>
        </w:rPr>
        <w:t>联系人：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 xml:space="preserve"> 胡成俊 </w:t>
      </w:r>
      <w:r>
        <w:rPr>
          <w:rFonts w:hint="eastAsia" w:ascii="方正仿宋_GBK" w:hAnsi="方正仿宋_GBK" w:eastAsia="方正仿宋_GBK" w:cs="方正仿宋_GBK"/>
          <w:sz w:val="32"/>
          <w:szCs w:val="32"/>
        </w:rPr>
        <w:t>1</w:t>
      </w:r>
      <w:r>
        <w:rPr>
          <w:rFonts w:hint="eastAsia" w:ascii="方正仿宋_GBK" w:hAnsi="方正仿宋_GBK" w:eastAsia="方正仿宋_GBK" w:cs="方正仿宋_GBK"/>
          <w:sz w:val="32"/>
          <w:szCs w:val="32"/>
          <w:lang w:val="en-US" w:eastAsia="zh-CN"/>
        </w:rPr>
        <w:t>3883612897</w:t>
      </w:r>
    </w:p>
    <w:p w14:paraId="7BC73F74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both"/>
        <w:textAlignment w:val="auto"/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</w:pPr>
      <w:r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  <w:t>四、招聘程序</w:t>
      </w:r>
    </w:p>
    <w:p w14:paraId="7273693E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1.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报名时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填写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《重庆工商学校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聘用教职工信息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登记表》。</w:t>
      </w:r>
    </w:p>
    <w:p w14:paraId="75628514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</w:rPr>
        <w:t>2.资格审查：应聘者将身份证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</w:rPr>
        <w:t>原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件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、</w:t>
      </w:r>
      <w:r>
        <w:rPr>
          <w:rFonts w:hint="eastAsia" w:ascii="方正仿宋_GBK" w:hAnsi="方正仿宋_GBK" w:eastAsia="方正仿宋_GBK" w:cs="方正仿宋_GBK"/>
          <w:color w:val="auto"/>
          <w:sz w:val="32"/>
          <w:szCs w:val="32"/>
          <w:highlight w:val="none"/>
          <w:lang w:val="en-US" w:eastAsia="zh-CN"/>
        </w:rPr>
        <w:t>最近十五日内出具的《无犯罪记录证明》、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身体健康体检报告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带齐</w:t>
      </w:r>
      <w:bookmarkStart w:id="0" w:name="_GoBack"/>
      <w:bookmarkEnd w:id="0"/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备查。</w:t>
      </w:r>
    </w:p>
    <w:p w14:paraId="515544D9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textAlignment w:val="auto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3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.业务考核：根据招聘职位由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后勤处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负责组织业务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能力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考核。</w:t>
      </w:r>
    </w:p>
    <w:p w14:paraId="14F107A3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.决定录用：由学校招聘领导小组研究决定录用对象。</w:t>
      </w:r>
    </w:p>
    <w:p w14:paraId="120DA533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both"/>
        <w:textAlignment w:val="auto"/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</w:pPr>
      <w:r>
        <w:rPr>
          <w:rFonts w:hint="eastAsia" w:ascii="方正公文黑体" w:hAnsi="方正公文黑体" w:eastAsia="方正公文黑体" w:cs="方正公文黑体"/>
          <w:color w:val="auto"/>
          <w:sz w:val="32"/>
          <w:szCs w:val="32"/>
          <w:highlight w:val="none"/>
        </w:rPr>
        <w:t>五、相关待遇</w:t>
      </w:r>
    </w:p>
    <w:p w14:paraId="5D425C41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聘用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工人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收入由基础工资、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加班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津贴等组成，月收入在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25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00-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35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00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eastAsia="zh-CN"/>
        </w:rPr>
        <w:t>元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之间，按国家规定缴纳相关保险。</w:t>
      </w:r>
    </w:p>
    <w:p w14:paraId="4AECD168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 xml:space="preserve">              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 xml:space="preserve">               </w:t>
      </w:r>
    </w:p>
    <w:p w14:paraId="4EF907CF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48691511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33EEA8DD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5760" w:firstLineChars="1800"/>
        <w:jc w:val="both"/>
        <w:textAlignment w:val="auto"/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重庆工商学校</w:t>
      </w:r>
    </w:p>
    <w:p w14:paraId="37329DA8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 xml:space="preserve">                              202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4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10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</w:rPr>
        <w:t>月</w:t>
      </w:r>
      <w:r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  <w:t>12日</w:t>
      </w:r>
    </w:p>
    <w:p w14:paraId="7144D5E6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2DD0273E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5D8CDF19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187AF136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434776BF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129BB6D5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09568526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087373B8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40854F3F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64655CA8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55B2987D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6329BC7C">
      <w:pPr>
        <w:widowControl/>
        <w:spacing w:before="168" w:after="168"/>
        <w:jc w:val="center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p w14:paraId="3B3252A0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420" w:firstLineChars="200"/>
        <w:jc w:val="left"/>
        <w:textAlignment w:val="auto"/>
        <w:rPr>
          <w:rFonts w:hint="eastAsia" w:ascii="方正仿宋_GBK" w:hAnsi="方正仿宋_GBK" w:eastAsia="方正仿宋_GBK" w:cs="方正仿宋_GBK"/>
          <w:color w:val="000000"/>
          <w:sz w:val="21"/>
          <w:szCs w:val="21"/>
          <w:lang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21"/>
          <w:szCs w:val="21"/>
          <w:lang w:val="en-US" w:eastAsia="zh-CN"/>
        </w:rPr>
        <w:t>附件：《</w:t>
      </w:r>
      <w:r>
        <w:rPr>
          <w:rFonts w:hint="eastAsia" w:ascii="方正仿宋_GBK" w:hAnsi="方正仿宋_GBK" w:eastAsia="方正仿宋_GBK" w:cs="方正仿宋_GBK"/>
          <w:color w:val="000000"/>
          <w:sz w:val="21"/>
          <w:szCs w:val="21"/>
        </w:rPr>
        <w:t>重庆工商学校</w:t>
      </w:r>
      <w:r>
        <w:rPr>
          <w:rFonts w:hint="eastAsia" w:ascii="方正仿宋_GBK" w:hAnsi="方正仿宋_GBK" w:eastAsia="方正仿宋_GBK" w:cs="方正仿宋_GBK"/>
          <w:color w:val="000000"/>
          <w:sz w:val="21"/>
          <w:szCs w:val="21"/>
          <w:lang w:val="en-US" w:eastAsia="zh-CN"/>
        </w:rPr>
        <w:t>聘用教职工信息</w:t>
      </w:r>
      <w:r>
        <w:rPr>
          <w:rFonts w:hint="eastAsia" w:ascii="方正仿宋_GBK" w:hAnsi="方正仿宋_GBK" w:eastAsia="方正仿宋_GBK" w:cs="方正仿宋_GBK"/>
          <w:color w:val="000000"/>
          <w:sz w:val="21"/>
          <w:szCs w:val="21"/>
        </w:rPr>
        <w:t>登记表</w:t>
      </w:r>
      <w:r>
        <w:rPr>
          <w:rFonts w:hint="eastAsia" w:ascii="方正仿宋_GBK" w:hAnsi="方正仿宋_GBK" w:eastAsia="方正仿宋_GBK" w:cs="方正仿宋_GBK"/>
          <w:color w:val="000000"/>
          <w:sz w:val="21"/>
          <w:szCs w:val="21"/>
          <w:lang w:eastAsia="zh-CN"/>
        </w:rPr>
        <w:t>》</w:t>
      </w:r>
    </w:p>
    <w:p w14:paraId="18A9C3E2">
      <w:pPr>
        <w:widowControl/>
        <w:spacing w:before="168" w:after="168"/>
        <w:jc w:val="center"/>
        <w:rPr>
          <w:rFonts w:ascii="方正小标宋_GBK" w:hAnsi="Arial" w:eastAsia="方正小标宋_GBK" w:cs="Arial"/>
          <w:color w:val="000000"/>
          <w:kern w:val="0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28"/>
          <w:szCs w:val="28"/>
        </w:rPr>
        <w:t>重庆工商学校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28"/>
          <w:szCs w:val="28"/>
          <w:lang w:val="en-US" w:eastAsia="zh-CN"/>
        </w:rPr>
        <w:t>聘用教职工信息</w:t>
      </w: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28"/>
          <w:szCs w:val="28"/>
        </w:rPr>
        <w:t>登记表</w:t>
      </w:r>
    </w:p>
    <w:p w14:paraId="58B7D0BB">
      <w:pPr>
        <w:widowControl/>
        <w:spacing w:before="168" w:after="168"/>
        <w:jc w:val="left"/>
        <w:rPr>
          <w:rFonts w:ascii="Arial" w:hAnsi="Arial" w:cs="Arial"/>
          <w:color w:val="000000"/>
          <w:kern w:val="0"/>
          <w:sz w:val="24"/>
          <w:szCs w:val="24"/>
        </w:rPr>
      </w:pPr>
      <w:r>
        <w:rPr>
          <w:rFonts w:hint="eastAsia" w:ascii="宋体" w:hAnsi="宋体" w:cs="Arial"/>
          <w:color w:val="000000"/>
          <w:kern w:val="0"/>
          <w:sz w:val="24"/>
          <w:szCs w:val="24"/>
        </w:rPr>
        <w:t>报考岗位：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                      </w:t>
      </w:r>
      <w:r>
        <w:rPr>
          <w:rFonts w:hint="eastAsia" w:ascii="Arial" w:hAnsi="Arial" w:cs="Arial"/>
          <w:color w:val="000000"/>
          <w:kern w:val="0"/>
          <w:sz w:val="24"/>
          <w:szCs w:val="24"/>
          <w:lang w:val="en-US" w:eastAsia="zh-CN"/>
        </w:rPr>
        <w:t xml:space="preserve">              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>
        <w:rPr>
          <w:rFonts w:hint="eastAsia" w:ascii="Arial" w:hAnsi="Arial" w:cs="Arial"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>
        <w:rPr>
          <w:rFonts w:hint="eastAsia" w:ascii="宋体" w:hAnsi="宋体" w:cs="Arial"/>
          <w:color w:val="000000"/>
          <w:kern w:val="0"/>
          <w:sz w:val="24"/>
          <w:szCs w:val="24"/>
        </w:rPr>
        <w:t>年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>
        <w:rPr>
          <w:rFonts w:hint="eastAsia" w:ascii="Arial" w:hAnsi="Arial" w:cs="Arial"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>
        <w:rPr>
          <w:rFonts w:hint="eastAsia" w:ascii="宋体" w:hAnsi="宋体" w:cs="Arial"/>
          <w:color w:val="000000"/>
          <w:kern w:val="0"/>
          <w:sz w:val="24"/>
          <w:szCs w:val="24"/>
        </w:rPr>
        <w:t>月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</w:t>
      </w:r>
      <w:r>
        <w:rPr>
          <w:rFonts w:hint="eastAsia" w:ascii="Arial" w:hAnsi="Arial" w:cs="Arial"/>
          <w:color w:val="000000"/>
          <w:kern w:val="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Arial"/>
          <w:color w:val="000000"/>
          <w:kern w:val="0"/>
          <w:sz w:val="24"/>
          <w:szCs w:val="24"/>
        </w:rPr>
        <w:t>日</w:t>
      </w:r>
      <w:r>
        <w:rPr>
          <w:rFonts w:ascii="Arial" w:hAnsi="Arial" w:cs="Arial"/>
          <w:color w:val="000000"/>
          <w:kern w:val="0"/>
          <w:sz w:val="24"/>
          <w:szCs w:val="24"/>
        </w:rPr>
        <w:t xml:space="preserve">     No:</w:t>
      </w:r>
    </w:p>
    <w:tbl>
      <w:tblPr>
        <w:tblStyle w:val="6"/>
        <w:tblW w:w="5382" w:type="pct"/>
        <w:jc w:val="center"/>
        <w:tblCellSpacing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850"/>
        <w:gridCol w:w="419"/>
        <w:gridCol w:w="247"/>
        <w:gridCol w:w="245"/>
        <w:gridCol w:w="341"/>
        <w:gridCol w:w="53"/>
        <w:gridCol w:w="400"/>
        <w:gridCol w:w="441"/>
        <w:gridCol w:w="402"/>
        <w:gridCol w:w="242"/>
        <w:gridCol w:w="251"/>
        <w:gridCol w:w="376"/>
        <w:gridCol w:w="373"/>
        <w:gridCol w:w="201"/>
        <w:gridCol w:w="179"/>
        <w:gridCol w:w="382"/>
        <w:gridCol w:w="288"/>
        <w:gridCol w:w="100"/>
        <w:gridCol w:w="382"/>
        <w:gridCol w:w="184"/>
        <w:gridCol w:w="210"/>
        <w:gridCol w:w="162"/>
        <w:gridCol w:w="216"/>
        <w:gridCol w:w="378"/>
        <w:gridCol w:w="140"/>
        <w:gridCol w:w="314"/>
        <w:gridCol w:w="382"/>
        <w:gridCol w:w="380"/>
        <w:gridCol w:w="685"/>
      </w:tblGrid>
      <w:tr w14:paraId="639D0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blCellSpacing w:w="0" w:type="dxa"/>
          <w:jc w:val="center"/>
        </w:trPr>
        <w:tc>
          <w:tcPr>
            <w:tcW w:w="461" w:type="pct"/>
            <w:vAlign w:val="center"/>
          </w:tcPr>
          <w:p w14:paraId="49FB8558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姓名</w:t>
            </w:r>
          </w:p>
        </w:tc>
        <w:tc>
          <w:tcPr>
            <w:tcW w:w="678" w:type="pct"/>
            <w:gridSpan w:val="4"/>
            <w:vAlign w:val="center"/>
          </w:tcPr>
          <w:p w14:paraId="670B28E7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483" w:type="pct"/>
            <w:gridSpan w:val="3"/>
            <w:vAlign w:val="center"/>
          </w:tcPr>
          <w:p w14:paraId="05490044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性别</w:t>
            </w:r>
          </w:p>
        </w:tc>
        <w:tc>
          <w:tcPr>
            <w:tcW w:w="349" w:type="pct"/>
            <w:gridSpan w:val="2"/>
            <w:vAlign w:val="center"/>
          </w:tcPr>
          <w:p w14:paraId="1DC332AD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51" w:type="pct"/>
            <w:gridSpan w:val="4"/>
            <w:vAlign w:val="center"/>
          </w:tcPr>
          <w:p w14:paraId="4C0A6EA4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出生年月</w:t>
            </w:r>
          </w:p>
        </w:tc>
        <w:tc>
          <w:tcPr>
            <w:tcW w:w="460" w:type="pct"/>
            <w:gridSpan w:val="3"/>
            <w:vAlign w:val="center"/>
          </w:tcPr>
          <w:p w14:paraId="6C890C7D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63" w:type="pct"/>
            <w:gridSpan w:val="5"/>
            <w:vAlign w:val="center"/>
          </w:tcPr>
          <w:p w14:paraId="07FCDA83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民族</w:t>
            </w:r>
          </w:p>
        </w:tc>
        <w:tc>
          <w:tcPr>
            <w:tcW w:w="398" w:type="pct"/>
            <w:gridSpan w:val="3"/>
            <w:vAlign w:val="center"/>
          </w:tcPr>
          <w:p w14:paraId="55195BE1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952" w:type="pct"/>
            <w:gridSpan w:val="4"/>
            <w:vMerge w:val="restart"/>
            <w:vAlign w:val="center"/>
          </w:tcPr>
          <w:p w14:paraId="15EF4E63">
            <w:pPr>
              <w:widowControl/>
              <w:spacing w:before="168" w:after="168"/>
              <w:jc w:val="both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14:paraId="4E4B87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461" w:type="pct"/>
            <w:vAlign w:val="center"/>
          </w:tcPr>
          <w:p w14:paraId="031E8DBA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文化</w:t>
            </w:r>
          </w:p>
          <w:p w14:paraId="3ECB0DAB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程度</w:t>
            </w:r>
          </w:p>
        </w:tc>
        <w:tc>
          <w:tcPr>
            <w:tcW w:w="678" w:type="pct"/>
            <w:gridSpan w:val="4"/>
            <w:vAlign w:val="center"/>
          </w:tcPr>
          <w:p w14:paraId="4E611202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174" w:type="pct"/>
            <w:gridSpan w:val="7"/>
            <w:vAlign w:val="center"/>
          </w:tcPr>
          <w:p w14:paraId="62A3AEEE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政治面貌</w:t>
            </w:r>
          </w:p>
        </w:tc>
        <w:tc>
          <w:tcPr>
            <w:tcW w:w="615" w:type="pct"/>
            <w:gridSpan w:val="4"/>
            <w:vAlign w:val="center"/>
          </w:tcPr>
          <w:p w14:paraId="23FBC45D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516" w:type="pct"/>
            <w:gridSpan w:val="4"/>
            <w:vAlign w:val="center"/>
          </w:tcPr>
          <w:p w14:paraId="7E270659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身高</w:t>
            </w:r>
          </w:p>
        </w:tc>
        <w:tc>
          <w:tcPr>
            <w:tcW w:w="600" w:type="pct"/>
            <w:gridSpan w:val="5"/>
            <w:vAlign w:val="center"/>
          </w:tcPr>
          <w:p w14:paraId="3AE0B04D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52" w:type="pct"/>
            <w:gridSpan w:val="4"/>
            <w:vMerge w:val="continue"/>
            <w:vAlign w:val="center"/>
          </w:tcPr>
          <w:p w14:paraId="65ADDDCE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14:paraId="68CA28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822" w:type="pct"/>
            <w:gridSpan w:val="3"/>
            <w:vAlign w:val="center"/>
          </w:tcPr>
          <w:p w14:paraId="5F8ABD13">
            <w:pPr>
              <w:widowControl/>
              <w:spacing w:before="168" w:after="168"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户口所在地</w:t>
            </w:r>
          </w:p>
        </w:tc>
        <w:tc>
          <w:tcPr>
            <w:tcW w:w="3224" w:type="pct"/>
            <w:gridSpan w:val="22"/>
            <w:vAlign w:val="center"/>
          </w:tcPr>
          <w:p w14:paraId="4110DC70">
            <w:pPr>
              <w:widowControl/>
              <w:spacing w:before="168" w:after="168"/>
              <w:jc w:val="left"/>
              <w:rPr>
                <w:rFonts w:hint="default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952" w:type="pct"/>
            <w:gridSpan w:val="4"/>
            <w:vMerge w:val="continue"/>
            <w:vAlign w:val="center"/>
          </w:tcPr>
          <w:p w14:paraId="1A3E9BB9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14:paraId="2F8777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955" w:type="pct"/>
            <w:gridSpan w:val="4"/>
            <w:vAlign w:val="center"/>
          </w:tcPr>
          <w:p w14:paraId="5745C9DC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身份证号码</w:t>
            </w:r>
          </w:p>
        </w:tc>
        <w:tc>
          <w:tcPr>
            <w:tcW w:w="214" w:type="pct"/>
            <w:gridSpan w:val="2"/>
            <w:vAlign w:val="center"/>
          </w:tcPr>
          <w:p w14:paraId="1E3790AF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15" w:type="pct"/>
            <w:vAlign w:val="center"/>
          </w:tcPr>
          <w:p w14:paraId="13F11279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37" w:type="pct"/>
            <w:vAlign w:val="center"/>
          </w:tcPr>
          <w:p w14:paraId="206BF913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18" w:type="pct"/>
            <w:vAlign w:val="center"/>
          </w:tcPr>
          <w:p w14:paraId="02472BC2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67" w:type="pct"/>
            <w:gridSpan w:val="2"/>
            <w:vAlign w:val="center"/>
          </w:tcPr>
          <w:p w14:paraId="1E43767F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4" w:type="pct"/>
            <w:vAlign w:val="center"/>
          </w:tcPr>
          <w:p w14:paraId="2C25D049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2" w:type="pct"/>
            <w:vAlign w:val="center"/>
          </w:tcPr>
          <w:p w14:paraId="2FD1599F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6" w:type="pct"/>
            <w:gridSpan w:val="2"/>
            <w:vAlign w:val="center"/>
          </w:tcPr>
          <w:p w14:paraId="1F50E124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7" w:type="pct"/>
            <w:vAlign w:val="center"/>
          </w:tcPr>
          <w:p w14:paraId="18B7A441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10" w:type="pct"/>
            <w:gridSpan w:val="2"/>
            <w:vAlign w:val="center"/>
          </w:tcPr>
          <w:p w14:paraId="08BBB035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7" w:type="pct"/>
            <w:vAlign w:val="center"/>
          </w:tcPr>
          <w:p w14:paraId="0ADED4B1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13" w:type="pct"/>
            <w:gridSpan w:val="2"/>
            <w:vAlign w:val="center"/>
          </w:tcPr>
          <w:p w14:paraId="1C893650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5" w:type="pct"/>
            <w:gridSpan w:val="2"/>
            <w:vAlign w:val="center"/>
          </w:tcPr>
          <w:p w14:paraId="251D74C7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5" w:type="pct"/>
            <w:vAlign w:val="center"/>
          </w:tcPr>
          <w:p w14:paraId="10DCA084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46" w:type="pct"/>
            <w:gridSpan w:val="2"/>
            <w:vAlign w:val="center"/>
          </w:tcPr>
          <w:p w14:paraId="4A9AA857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7" w:type="pct"/>
            <w:vAlign w:val="center"/>
          </w:tcPr>
          <w:p w14:paraId="353A752F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06" w:type="pct"/>
            <w:vAlign w:val="center"/>
          </w:tcPr>
          <w:p w14:paraId="7617CB69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66" w:type="pct"/>
            <w:vAlign w:val="center"/>
          </w:tcPr>
          <w:p w14:paraId="49B5002E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26F66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140" w:type="pct"/>
            <w:gridSpan w:val="5"/>
            <w:vAlign w:val="center"/>
          </w:tcPr>
          <w:p w14:paraId="5B327568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毕业院校及时间</w:t>
            </w:r>
          </w:p>
        </w:tc>
        <w:tc>
          <w:tcPr>
            <w:tcW w:w="2306" w:type="pct"/>
            <w:gridSpan w:val="15"/>
            <w:vAlign w:val="center"/>
          </w:tcPr>
          <w:p w14:paraId="6F59E8C4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600" w:type="pct"/>
            <w:gridSpan w:val="5"/>
            <w:vAlign w:val="center"/>
          </w:tcPr>
          <w:p w14:paraId="7E4B7922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专业</w:t>
            </w:r>
          </w:p>
        </w:tc>
        <w:tc>
          <w:tcPr>
            <w:tcW w:w="952" w:type="pct"/>
            <w:gridSpan w:val="4"/>
            <w:vAlign w:val="center"/>
          </w:tcPr>
          <w:p w14:paraId="3EE34439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14:paraId="3EE5B5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688" w:type="pct"/>
            <w:gridSpan w:val="2"/>
            <w:vAlign w:val="center"/>
          </w:tcPr>
          <w:p w14:paraId="2DD809FB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935" w:type="pct"/>
            <w:gridSpan w:val="6"/>
            <w:vAlign w:val="center"/>
          </w:tcPr>
          <w:p w14:paraId="146A8C4E">
            <w:pPr>
              <w:widowControl/>
              <w:jc w:val="left"/>
              <w:rPr>
                <w:rFonts w:hint="eastAsia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  <w:tc>
          <w:tcPr>
            <w:tcW w:w="1000" w:type="pct"/>
            <w:gridSpan w:val="6"/>
            <w:vAlign w:val="center"/>
          </w:tcPr>
          <w:p w14:paraId="465F3CA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联系电话</w:t>
            </w:r>
          </w:p>
        </w:tc>
        <w:tc>
          <w:tcPr>
            <w:tcW w:w="2375" w:type="pct"/>
            <w:gridSpan w:val="15"/>
            <w:vAlign w:val="center"/>
          </w:tcPr>
          <w:p w14:paraId="11928347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14:paraId="18F61F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1386" w:type="pct"/>
            <w:gridSpan w:val="7"/>
            <w:vAlign w:val="center"/>
          </w:tcPr>
          <w:p w14:paraId="186993DF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职业资格证书（时间）</w:t>
            </w:r>
          </w:p>
        </w:tc>
        <w:tc>
          <w:tcPr>
            <w:tcW w:w="3613" w:type="pct"/>
            <w:gridSpan w:val="22"/>
            <w:vAlign w:val="center"/>
          </w:tcPr>
          <w:p w14:paraId="425576E1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14:paraId="428F9B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1" w:hRule="exact"/>
          <w:tblCellSpacing w:w="0" w:type="dxa"/>
          <w:jc w:val="center"/>
        </w:trPr>
        <w:tc>
          <w:tcPr>
            <w:tcW w:w="461" w:type="pct"/>
            <w:vAlign w:val="center"/>
          </w:tcPr>
          <w:p w14:paraId="045F605F">
            <w:pPr>
              <w:widowControl/>
              <w:spacing w:before="168" w:after="168"/>
              <w:jc w:val="center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个人</w:t>
            </w:r>
          </w:p>
          <w:p w14:paraId="63DF2190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简历</w:t>
            </w:r>
          </w:p>
        </w:tc>
        <w:tc>
          <w:tcPr>
            <w:tcW w:w="4538" w:type="pct"/>
            <w:gridSpan w:val="28"/>
            <w:vAlign w:val="center"/>
          </w:tcPr>
          <w:p w14:paraId="062A9B6A">
            <w:pPr>
              <w:widowControl/>
              <w:jc w:val="left"/>
              <w:rPr>
                <w:rFonts w:hint="default" w:ascii="Arial" w:hAnsi="Arial" w:eastAsia="宋体" w:cs="Arial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 w14:paraId="5DF262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  <w:jc w:val="center"/>
        </w:trPr>
        <w:tc>
          <w:tcPr>
            <w:tcW w:w="461" w:type="pct"/>
            <w:vAlign w:val="center"/>
          </w:tcPr>
          <w:p w14:paraId="5E814557">
            <w:pPr>
              <w:widowControl/>
              <w:spacing w:before="168" w:after="168"/>
              <w:jc w:val="center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获奖</w:t>
            </w:r>
          </w:p>
          <w:p w14:paraId="7BCB1A87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情况</w:t>
            </w:r>
          </w:p>
        </w:tc>
        <w:tc>
          <w:tcPr>
            <w:tcW w:w="4538" w:type="pct"/>
            <w:gridSpan w:val="28"/>
            <w:vAlign w:val="center"/>
          </w:tcPr>
          <w:p w14:paraId="245AF90A">
            <w:pPr>
              <w:widowControl/>
              <w:spacing w:before="168" w:after="168"/>
              <w:jc w:val="left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</w:p>
          <w:p w14:paraId="5208DF30">
            <w:pPr>
              <w:widowControl/>
              <w:spacing w:before="168" w:after="168"/>
              <w:jc w:val="left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</w:p>
          <w:p w14:paraId="79FF6073">
            <w:pPr>
              <w:widowControl/>
              <w:spacing w:before="168" w:after="168"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14:paraId="1ED10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  <w:tblCellSpacing w:w="0" w:type="dxa"/>
          <w:jc w:val="center"/>
        </w:trPr>
        <w:tc>
          <w:tcPr>
            <w:tcW w:w="461" w:type="pct"/>
            <w:vAlign w:val="center"/>
          </w:tcPr>
          <w:p w14:paraId="6A723836">
            <w:pPr>
              <w:widowControl/>
              <w:spacing w:before="168" w:after="168"/>
              <w:jc w:val="center"/>
              <w:rPr>
                <w:rFonts w:ascii="宋体" w:hAnsi="宋体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录用</w:t>
            </w:r>
          </w:p>
          <w:p w14:paraId="40BDDA30">
            <w:pPr>
              <w:widowControl/>
              <w:spacing w:before="168" w:after="168"/>
              <w:jc w:val="center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Arial"/>
                <w:color w:val="000000"/>
                <w:kern w:val="0"/>
                <w:sz w:val="24"/>
                <w:szCs w:val="24"/>
              </w:rPr>
              <w:t>情况</w:t>
            </w:r>
          </w:p>
        </w:tc>
        <w:tc>
          <w:tcPr>
            <w:tcW w:w="4538" w:type="pct"/>
            <w:gridSpan w:val="28"/>
            <w:vAlign w:val="center"/>
          </w:tcPr>
          <w:p w14:paraId="7EE707E6">
            <w:pPr>
              <w:widowControl/>
              <w:jc w:val="left"/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kern w:val="0"/>
                <w:sz w:val="24"/>
                <w:szCs w:val="24"/>
              </w:rPr>
              <w:t> </w:t>
            </w:r>
          </w:p>
        </w:tc>
      </w:tr>
    </w:tbl>
    <w:p w14:paraId="1E35003D">
      <w:pPr>
        <w:spacing w:line="520" w:lineRule="exact"/>
        <w:rPr>
          <w:rFonts w:hint="eastAsia" w:ascii="方正黑体_GBK" w:eastAsia="方正黑体_GBK"/>
          <w:color w:val="000000"/>
          <w:sz w:val="24"/>
        </w:rPr>
      </w:pPr>
      <w:r>
        <w:rPr>
          <w:rFonts w:hint="eastAsia" w:ascii="方正黑体_GBK" w:eastAsia="方正黑体_GBK"/>
          <w:color w:val="000000"/>
          <w:sz w:val="24"/>
        </w:rPr>
        <w:t>备注：请将毕业证、学位证、教师资格证、职业资格证、获奖证书、企业工作证明等依次扫描附后。</w:t>
      </w:r>
    </w:p>
    <w:p w14:paraId="677C794D">
      <w:pPr>
        <w:pStyle w:val="5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rPr>
          <w:rFonts w:hint="eastAsia" w:ascii="方正仿宋_GBK" w:hAnsi="方正仿宋_GBK" w:eastAsia="方正仿宋_GBK" w:cs="方正仿宋_GBK"/>
          <w:color w:val="000000"/>
          <w:sz w:val="32"/>
          <w:szCs w:val="32"/>
          <w:lang w:val="en-US" w:eastAsia="zh-CN"/>
        </w:rPr>
      </w:pPr>
    </w:p>
    <w:sectPr>
      <w:pgSz w:w="11906" w:h="16838"/>
      <w:pgMar w:top="1418" w:right="1558" w:bottom="851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31B4C861-AEB0-4700-992E-9F88E65E4E5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6A7E98E-BCC7-4CC5-ABC3-4D55E96181A1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3" w:fontKey="{132EAC70-B4C8-4671-BB61-D9156F2ED9E0}"/>
  </w:font>
  <w:font w:name="方正仿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4" w:fontKey="{F91ED4B7-C42C-4B30-B7D3-95CC4132DB93}"/>
  </w:font>
  <w:font w:name="方正公文黑体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5" w:fontKey="{090D7090-2BB3-4629-9486-16E950CF72F4}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6" w:fontKey="{6A63753A-A1AF-44C9-9E7A-772A5602DE6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2U2ZTdlYWY2NjZiNDgxOTc0ZGMzMDI2ZTIwZmFlY2YifQ=="/>
  </w:docVars>
  <w:rsids>
    <w:rsidRoot w:val="006E11A5"/>
    <w:rsid w:val="000A6A93"/>
    <w:rsid w:val="000E59F2"/>
    <w:rsid w:val="000F19F7"/>
    <w:rsid w:val="001D0EBF"/>
    <w:rsid w:val="00263F5C"/>
    <w:rsid w:val="00344A3E"/>
    <w:rsid w:val="00364E09"/>
    <w:rsid w:val="003C06DC"/>
    <w:rsid w:val="003D5205"/>
    <w:rsid w:val="004F402F"/>
    <w:rsid w:val="00506ABF"/>
    <w:rsid w:val="005645F5"/>
    <w:rsid w:val="005748A3"/>
    <w:rsid w:val="005C310A"/>
    <w:rsid w:val="00697B70"/>
    <w:rsid w:val="006E11A5"/>
    <w:rsid w:val="006E6C46"/>
    <w:rsid w:val="006F3BA5"/>
    <w:rsid w:val="006F4CB8"/>
    <w:rsid w:val="0071554C"/>
    <w:rsid w:val="00737445"/>
    <w:rsid w:val="00764235"/>
    <w:rsid w:val="007C7BC5"/>
    <w:rsid w:val="00856FCA"/>
    <w:rsid w:val="0087137F"/>
    <w:rsid w:val="00884347"/>
    <w:rsid w:val="008D13BF"/>
    <w:rsid w:val="008E3CA3"/>
    <w:rsid w:val="00975575"/>
    <w:rsid w:val="00A242A4"/>
    <w:rsid w:val="00AA51CA"/>
    <w:rsid w:val="00B81B37"/>
    <w:rsid w:val="00BB0926"/>
    <w:rsid w:val="00C513DE"/>
    <w:rsid w:val="00C555E1"/>
    <w:rsid w:val="00C90AAE"/>
    <w:rsid w:val="00CB2A7E"/>
    <w:rsid w:val="00D07E10"/>
    <w:rsid w:val="00D32523"/>
    <w:rsid w:val="00D47B46"/>
    <w:rsid w:val="00D978C9"/>
    <w:rsid w:val="00EB6605"/>
    <w:rsid w:val="00EB77D2"/>
    <w:rsid w:val="00EE6280"/>
    <w:rsid w:val="00F004E1"/>
    <w:rsid w:val="00FB127A"/>
    <w:rsid w:val="04651CD8"/>
    <w:rsid w:val="06230853"/>
    <w:rsid w:val="0A636CB9"/>
    <w:rsid w:val="0CF524DC"/>
    <w:rsid w:val="0DDD3058"/>
    <w:rsid w:val="10431FF3"/>
    <w:rsid w:val="20775494"/>
    <w:rsid w:val="221B5A6A"/>
    <w:rsid w:val="23354B8B"/>
    <w:rsid w:val="292C5F1B"/>
    <w:rsid w:val="2F01112A"/>
    <w:rsid w:val="310715B8"/>
    <w:rsid w:val="391C2BC2"/>
    <w:rsid w:val="43A24851"/>
    <w:rsid w:val="45FA04CE"/>
    <w:rsid w:val="46FA690F"/>
    <w:rsid w:val="56D402F0"/>
    <w:rsid w:val="57605E5F"/>
    <w:rsid w:val="59954E64"/>
    <w:rsid w:val="5C381321"/>
    <w:rsid w:val="5CF63D9F"/>
    <w:rsid w:val="5D552BBE"/>
    <w:rsid w:val="692C048C"/>
    <w:rsid w:val="6D3F03D0"/>
    <w:rsid w:val="6E1635A0"/>
    <w:rsid w:val="7C38063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qFormat="1" w:unhideWhenUsed="0" w:uiPriority="0" w:semiHidden="0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6"/>
    <w:basedOn w:val="1"/>
    <w:next w:val="1"/>
    <w:qFormat/>
    <w:uiPriority w:val="0"/>
    <w:pPr>
      <w:ind w:left="1000" w:leftChars="1000"/>
    </w:pPr>
  </w:style>
  <w:style w:type="paragraph" w:styleId="3">
    <w:name w:val="footer"/>
    <w:basedOn w:val="1"/>
    <w:next w:val="2"/>
    <w:link w:val="1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character" w:styleId="8">
    <w:name w:val="Strong"/>
    <w:basedOn w:val="7"/>
    <w:qFormat/>
    <w:uiPriority w:val="22"/>
    <w:rPr>
      <w:b/>
      <w:bCs/>
    </w:rPr>
  </w:style>
  <w:style w:type="character" w:styleId="9">
    <w:name w:val="Hyperlink"/>
    <w:basedOn w:val="7"/>
    <w:qFormat/>
    <w:uiPriority w:val="99"/>
    <w:rPr>
      <w:color w:val="0000FF"/>
      <w:u w:val="single"/>
    </w:rPr>
  </w:style>
  <w:style w:type="character" w:customStyle="1" w:styleId="10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1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2">
    <w:name w:val="apple-converted-space"/>
    <w:basedOn w:val="7"/>
    <w:qFormat/>
    <w:uiPriority w:val="0"/>
  </w:style>
  <w:style w:type="character" w:customStyle="1" w:styleId="13">
    <w:name w:val="Unresolved Mention"/>
    <w:basedOn w:val="7"/>
    <w:qFormat/>
    <w:uiPriority w:val="99"/>
    <w:rPr>
      <w:color w:val="605E5C"/>
      <w:shd w:val="clear" w:color="auto" w:fill="E1DFDD"/>
    </w:rPr>
  </w:style>
  <w:style w:type="paragraph" w:styleId="1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3</Pages>
  <Words>608</Words>
  <Characters>652</Characters>
  <Lines>11</Lines>
  <Paragraphs>3</Paragraphs>
  <TotalTime>10</TotalTime>
  <ScaleCrop>false</ScaleCrop>
  <LinksUpToDate>false</LinksUpToDate>
  <CharactersWithSpaces>775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2021-06-20T07:16:00Z</dcterms:created>
  <dc:creator>AutoBVT</dc:creator>
  <cp:lastModifiedBy>皆有可能</cp:lastModifiedBy>
  <cp:lastPrinted>2024-10-12T07:59:00Z</cp:lastPrinted>
  <dcterms:modified xsi:type="dcterms:W3CDTF">2024-10-12T08:38:56Z</dcterms:modified>
  <cp:revision>101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7b9dcef177104d25bf384d4dd54b2e76</vt:lpwstr>
  </property>
  <property fmtid="{D5CDD505-2E9C-101B-9397-08002B2CF9AE}" pid="3" name="KSOProductBuildVer">
    <vt:lpwstr>2052-12.1.0.18276</vt:lpwstr>
  </property>
</Properties>
</file>